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957B2" w14:textId="686E9D36" w:rsidR="007004D8" w:rsidRDefault="007004D8" w:rsidP="00966D2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245"/>
        <w:rPr>
          <w:rFonts w:ascii="Times New Roman" w:eastAsia="Arial" w:hAnsi="Times New Roman" w:cs="Times New Roman"/>
          <w:b/>
        </w:rPr>
      </w:pPr>
      <w:r w:rsidRPr="008B5D7C">
        <w:rPr>
          <w:rFonts w:ascii="Times New Roman" w:eastAsia="Arial" w:hAnsi="Times New Roman" w:cs="Times New Roman"/>
          <w:b/>
        </w:rPr>
        <w:t xml:space="preserve">Załącznik </w:t>
      </w:r>
      <w:r w:rsidR="00E642F4">
        <w:rPr>
          <w:rFonts w:ascii="Times New Roman" w:eastAsia="Arial" w:hAnsi="Times New Roman" w:cs="Times New Roman"/>
          <w:b/>
        </w:rPr>
        <w:t>9</w:t>
      </w:r>
      <w:r>
        <w:rPr>
          <w:rFonts w:ascii="Times New Roman" w:eastAsia="Arial" w:hAnsi="Times New Roman" w:cs="Times New Roman"/>
          <w:b/>
        </w:rPr>
        <w:t xml:space="preserve"> do SWZ</w:t>
      </w:r>
    </w:p>
    <w:p w14:paraId="3A75F66C" w14:textId="77777777" w:rsidR="00966D28" w:rsidRDefault="00966D28" w:rsidP="00966D2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245"/>
        <w:rPr>
          <w:rFonts w:ascii="Times New Roman" w:eastAsia="Arial" w:hAnsi="Times New Roman" w:cs="Times New Roman"/>
          <w:b/>
        </w:rPr>
      </w:pPr>
    </w:p>
    <w:p w14:paraId="5A7B4DE5" w14:textId="312B59B0" w:rsidR="00966D28" w:rsidRPr="001272B9" w:rsidRDefault="00602746" w:rsidP="00966D28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14:paraId="47684107" w14:textId="77777777" w:rsidR="00966D28" w:rsidRPr="001272B9" w:rsidRDefault="00966D28" w:rsidP="00966D28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 Warszawski</w:t>
      </w:r>
    </w:p>
    <w:p w14:paraId="05938688" w14:textId="77777777" w:rsidR="00966D28" w:rsidRPr="001272B9" w:rsidRDefault="00966D28" w:rsidP="00966D28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14:paraId="079CD2D8" w14:textId="77777777" w:rsidR="00966D28" w:rsidRPr="001272B9" w:rsidRDefault="00966D28" w:rsidP="00966D28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14:paraId="26516E3B" w14:textId="4DFFF591" w:rsidR="00966D28" w:rsidRPr="001272B9" w:rsidRDefault="00602746" w:rsidP="00966D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Wykonawca</w:t>
      </w:r>
    </w:p>
    <w:p w14:paraId="1CFE8508" w14:textId="77777777" w:rsidR="00966D28" w:rsidRPr="001272B9" w:rsidRDefault="00966D28" w:rsidP="00966D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14:paraId="6ACB88CD" w14:textId="2DF1AC36" w:rsidR="007004D8" w:rsidRPr="00602746" w:rsidRDefault="00966D28" w:rsidP="00602746">
      <w:pPr>
        <w:spacing w:after="0" w:line="360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(nazwa i adres)</w:t>
      </w:r>
    </w:p>
    <w:p w14:paraId="7029C514" w14:textId="045E8B93" w:rsidR="00602746" w:rsidRPr="00E642F4" w:rsidRDefault="00A5062D" w:rsidP="00E642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602746">
        <w:rPr>
          <w:rFonts w:ascii="Times New Roman" w:eastAsia="Times New Roman" w:hAnsi="Times New Roman" w:cs="Times New Roman"/>
          <w:lang w:eastAsia="pl-PL"/>
        </w:rPr>
        <w:t>Dotyczy</w:t>
      </w:r>
      <w:r w:rsidR="00E642F4">
        <w:rPr>
          <w:rFonts w:ascii="Times New Roman" w:eastAsia="Times New Roman" w:hAnsi="Times New Roman" w:cs="Times New Roman"/>
          <w:lang w:eastAsia="pl-PL"/>
        </w:rPr>
        <w:t>:</w:t>
      </w:r>
      <w:r w:rsidRPr="0060274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642F4">
        <w:rPr>
          <w:rFonts w:ascii="Times New Roman" w:eastAsia="Times New Roman" w:hAnsi="Times New Roman" w:cs="Times New Roman"/>
          <w:i/>
          <w:lang w:eastAsia="pl-PL"/>
        </w:rPr>
        <w:t xml:space="preserve">przetargu </w:t>
      </w:r>
      <w:r w:rsidR="007004D8" w:rsidRPr="00E642F4">
        <w:rPr>
          <w:rFonts w:ascii="Times New Roman" w:eastAsia="Times New Roman" w:hAnsi="Times New Roman" w:cs="Times New Roman"/>
          <w:i/>
          <w:lang w:eastAsia="pl-PL"/>
        </w:rPr>
        <w:t>nr</w:t>
      </w:r>
      <w:r w:rsidR="007004D8" w:rsidRPr="00E642F4">
        <w:rPr>
          <w:rFonts w:ascii="Times New Roman" w:eastAsia="Times New Roman" w:hAnsi="Times New Roman" w:cs="Times New Roman"/>
          <w:i/>
          <w:color w:val="FF0000"/>
          <w:lang w:eastAsia="pl-PL"/>
        </w:rPr>
        <w:t xml:space="preserve"> </w:t>
      </w:r>
      <w:r w:rsidR="00E642F4" w:rsidRPr="00E642F4">
        <w:rPr>
          <w:rFonts w:ascii="Times New Roman" w:eastAsia="Times New Roman" w:hAnsi="Times New Roman" w:cs="Times New Roman"/>
          <w:b/>
          <w:i/>
          <w:lang w:eastAsia="pl-PL"/>
        </w:rPr>
        <w:t>POUZ-361/336/2025/WF</w:t>
      </w:r>
      <w:r w:rsidR="00E642F4" w:rsidRPr="00E642F4">
        <w:rPr>
          <w:rFonts w:ascii="Times New Roman" w:eastAsia="Times New Roman" w:hAnsi="Times New Roman" w:cs="Times New Roman"/>
          <w:b/>
          <w:i/>
          <w:lang w:eastAsia="pl-PL"/>
        </w:rPr>
        <w:t xml:space="preserve"> </w:t>
      </w:r>
      <w:r w:rsidR="00E642F4" w:rsidRPr="00E642F4">
        <w:rPr>
          <w:rFonts w:ascii="Times New Roman" w:eastAsia="Times New Roman" w:hAnsi="Times New Roman" w:cs="Times New Roman"/>
          <w:b/>
          <w:i/>
          <w:lang w:eastAsia="pl-PL"/>
        </w:rPr>
        <w:t xml:space="preserve">pt. „ </w:t>
      </w:r>
      <w:r w:rsidR="00E642F4" w:rsidRPr="00E642F4">
        <w:rPr>
          <w:rFonts w:ascii="Times New Roman" w:hAnsi="Times New Roman" w:cs="Times New Roman"/>
          <w:b/>
          <w:bCs/>
          <w:i/>
        </w:rPr>
        <w:t xml:space="preserve">Modernizacja systemu BMS oraz uaktualnienie istniejącego oprogramowania ORCA </w:t>
      </w:r>
      <w:proofErr w:type="spellStart"/>
      <w:r w:rsidR="00E642F4" w:rsidRPr="00E642F4">
        <w:rPr>
          <w:rFonts w:ascii="Times New Roman" w:hAnsi="Times New Roman" w:cs="Times New Roman"/>
          <w:b/>
          <w:bCs/>
          <w:i/>
        </w:rPr>
        <w:t>View</w:t>
      </w:r>
      <w:proofErr w:type="spellEnd"/>
      <w:r w:rsidR="00E642F4" w:rsidRPr="00E642F4">
        <w:rPr>
          <w:rFonts w:ascii="Times New Roman" w:hAnsi="Times New Roman" w:cs="Times New Roman"/>
          <w:b/>
          <w:bCs/>
          <w:i/>
        </w:rPr>
        <w:t xml:space="preserve"> (</w:t>
      </w:r>
      <w:proofErr w:type="spellStart"/>
      <w:r w:rsidR="00E642F4" w:rsidRPr="00E642F4">
        <w:rPr>
          <w:rFonts w:ascii="Times New Roman" w:hAnsi="Times New Roman" w:cs="Times New Roman"/>
          <w:b/>
          <w:bCs/>
          <w:i/>
        </w:rPr>
        <w:t>prod</w:t>
      </w:r>
      <w:proofErr w:type="spellEnd"/>
      <w:r w:rsidR="00E642F4" w:rsidRPr="00E642F4">
        <w:rPr>
          <w:rFonts w:ascii="Times New Roman" w:hAnsi="Times New Roman" w:cs="Times New Roman"/>
          <w:b/>
          <w:bCs/>
          <w:i/>
        </w:rPr>
        <w:t>. Delta Controls – ORCA Web DHWS340) do najnowszej wersji oprogramowania, zainstalowanego w budynku Wydziału Fizyki UW”</w:t>
      </w:r>
    </w:p>
    <w:p w14:paraId="0827914B" w14:textId="08030749" w:rsidR="00717B0C" w:rsidRPr="009D4171" w:rsidRDefault="00717B0C" w:rsidP="00717B0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60"/>
          <w:lang w:eastAsia="pl-PL"/>
        </w:rPr>
      </w:pPr>
    </w:p>
    <w:p w14:paraId="70FDA86F" w14:textId="77777777" w:rsidR="007004D8" w:rsidRDefault="007004D8" w:rsidP="007004D8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>OŚWIADCZENIE o przynależności lub braku przynależności do grupy kapitałowej</w:t>
      </w:r>
    </w:p>
    <w:p w14:paraId="4E33A162" w14:textId="77777777" w:rsidR="007004D8" w:rsidRDefault="007004D8" w:rsidP="007004D8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szCs w:val="20"/>
          <w:lang w:eastAsia="pl-PL"/>
        </w:rPr>
      </w:pPr>
    </w:p>
    <w:p w14:paraId="2DC31E92" w14:textId="77777777" w:rsidR="007004D8" w:rsidRPr="00A00E8B" w:rsidRDefault="007004D8" w:rsidP="007004D8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>
        <w:rPr>
          <w:rFonts w:ascii="Times New Roman" w:eastAsia="Times New Roman" w:hAnsi="Times New Roman" w:cs="Arial"/>
          <w:bCs/>
          <w:szCs w:val="20"/>
          <w:lang w:eastAsia="pl-PL"/>
        </w:rPr>
        <w:t xml:space="preserve">W związku z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ubieganiem się o udzielenie zamówienia publicznego </w:t>
      </w:r>
      <w:r w:rsidRPr="00A00E8B">
        <w:rPr>
          <w:rFonts w:ascii="Times New Roman" w:eastAsia="Times New Roman" w:hAnsi="Times New Roman" w:cs="Times New Roman"/>
          <w:lang w:eastAsia="pl-PL"/>
        </w:rPr>
        <w:t xml:space="preserve">o numerze </w:t>
      </w:r>
      <w:proofErr w:type="spellStart"/>
      <w:r w:rsidRPr="00A00E8B">
        <w:rPr>
          <w:rFonts w:ascii="Times New Roman" w:eastAsia="Times New Roman" w:hAnsi="Times New Roman" w:cs="Times New Roman"/>
          <w:lang w:eastAsia="pl-PL"/>
        </w:rPr>
        <w:t>j.w</w:t>
      </w:r>
      <w:proofErr w:type="spellEnd"/>
      <w:r w:rsidRPr="00A00E8B">
        <w:rPr>
          <w:rFonts w:ascii="Times New Roman" w:eastAsia="Times New Roman" w:hAnsi="Times New Roman" w:cs="Times New Roman"/>
          <w:lang w:eastAsia="pl-PL"/>
        </w:rPr>
        <w:t xml:space="preserve">.,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>oświadczam/y, że:*</w:t>
      </w:r>
    </w:p>
    <w:p w14:paraId="546C9A1C" w14:textId="77777777" w:rsidR="00602746" w:rsidRPr="00602746" w:rsidRDefault="007004D8" w:rsidP="007004D8">
      <w:pPr>
        <w:pStyle w:val="Akapitzlist"/>
        <w:widowControl w:val="0"/>
        <w:numPr>
          <w:ilvl w:val="0"/>
          <w:numId w:val="1"/>
        </w:numPr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602746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nie należę/nie należymy </w:t>
      </w:r>
      <w:r w:rsidRPr="00602746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do tej samej grupy kapitałowej </w:t>
      </w:r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602746">
        <w:rPr>
          <w:rFonts w:ascii="Times New Roman" w:hAnsi="Times New Roman" w:cs="Times New Roman"/>
          <w:u w:color="FF0000"/>
        </w:rPr>
        <w:t>ustawy</w:t>
      </w:r>
      <w:r w:rsidRPr="00602746">
        <w:rPr>
          <w:rFonts w:ascii="Times New Roman" w:hAnsi="Times New Roman" w:cs="Times New Roman"/>
        </w:rPr>
        <w:t xml:space="preserve"> z dnia 16 lutego 2007 r. o ochronie konkurencji i konsumentów (Dz. U. z 2024 r. poz. 594), </w:t>
      </w:r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o której mowa w art. 108 ust. 1 pkt. 5 ustawy </w:t>
      </w:r>
      <w:proofErr w:type="spellStart"/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>Pzp</w:t>
      </w:r>
      <w:proofErr w:type="spellEnd"/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 z innym wykonawcą, który złożył odrębną ofertę w przedmiotowym postępowaniu</w:t>
      </w:r>
      <w:r w:rsidR="00602746">
        <w:rPr>
          <w:rFonts w:ascii="Times New Roman" w:eastAsia="Times New Roman" w:hAnsi="Times New Roman" w:cs="Times New Roman"/>
          <w:color w:val="00000A"/>
          <w:lang w:eastAsia="pl-PL" w:bidi="hi-IN"/>
        </w:rPr>
        <w:t>;</w:t>
      </w:r>
    </w:p>
    <w:p w14:paraId="77963963" w14:textId="3FE1CC6F" w:rsidR="007004D8" w:rsidRPr="00602746" w:rsidRDefault="007004D8" w:rsidP="007004D8">
      <w:pPr>
        <w:pStyle w:val="Akapitzlist"/>
        <w:widowControl w:val="0"/>
        <w:numPr>
          <w:ilvl w:val="0"/>
          <w:numId w:val="1"/>
        </w:numPr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602746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należę/należymy do tej samej grupy kapitałowej </w:t>
      </w:r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602746">
        <w:rPr>
          <w:rFonts w:ascii="Times New Roman" w:hAnsi="Times New Roman" w:cs="Times New Roman"/>
        </w:rPr>
        <w:t xml:space="preserve">w rozumieniu </w:t>
      </w:r>
      <w:r w:rsidRPr="00602746">
        <w:rPr>
          <w:rFonts w:ascii="Times New Roman" w:hAnsi="Times New Roman" w:cs="Times New Roman"/>
          <w:u w:color="FF0000"/>
        </w:rPr>
        <w:t>ustawy</w:t>
      </w:r>
      <w:r w:rsidRPr="00602746">
        <w:rPr>
          <w:rFonts w:ascii="Times New Roman" w:hAnsi="Times New Roman" w:cs="Times New Roman"/>
        </w:rPr>
        <w:t xml:space="preserve"> z dnia 16 lutego 2007 r. o ochronie konkurencji i konsumentów (Dz. U. z 2024 r. poz. 594), </w:t>
      </w:r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o której mowa w art. 108 ust. 1 pkt. 5 ustawy </w:t>
      </w:r>
      <w:proofErr w:type="spellStart"/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>Pzp</w:t>
      </w:r>
      <w:proofErr w:type="spellEnd"/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 z innym wykonawcą, który złożył odrębną ofertę w przedmiotowym postępowaniu</w:t>
      </w:r>
      <w:r w:rsidR="00827EA6"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 d</w:t>
      </w:r>
      <w:r w:rsidRPr="00602746">
        <w:rPr>
          <w:rFonts w:ascii="Times New Roman" w:eastAsia="Times New Roman" w:hAnsi="Times New Roman" w:cs="Times New Roman"/>
          <w:color w:val="00000A"/>
          <w:lang w:eastAsia="pl-PL" w:bidi="hi-IN"/>
        </w:rPr>
        <w:t>o tej samej grupy kapitałowej należą następujące podmioty:</w:t>
      </w:r>
    </w:p>
    <w:p w14:paraId="59248519" w14:textId="77777777" w:rsidR="007004D8" w:rsidRDefault="007004D8" w:rsidP="007004D8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</w:t>
      </w:r>
      <w:r w:rsidR="00827EA6"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</w:t>
      </w:r>
    </w:p>
    <w:p w14:paraId="6912ECEA" w14:textId="77777777" w:rsidR="007004D8" w:rsidRDefault="007004D8" w:rsidP="007004D8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</w:t>
      </w:r>
      <w:r w:rsidR="00827EA6"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</w:t>
      </w:r>
    </w:p>
    <w:p w14:paraId="1617CF3C" w14:textId="77777777" w:rsidR="007004D8" w:rsidRDefault="007004D8" w:rsidP="00602746">
      <w:pPr>
        <w:spacing w:before="60" w:after="60" w:line="360" w:lineRule="auto"/>
        <w:ind w:left="426"/>
        <w:jc w:val="both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 xml:space="preserve">*odpowiednie zaznaczyć / wypełnić; </w:t>
      </w:r>
      <w:r>
        <w:rPr>
          <w:rFonts w:ascii="Times New Roman" w:eastAsia="Times New Roman" w:hAnsi="Times New Roman" w:cs="Arial"/>
          <w:b/>
          <w:u w:val="single"/>
          <w:lang w:eastAsia="pl-PL"/>
        </w:rPr>
        <w:t>Wykonawca musi wybrać pkt 1 lub pkt 2</w:t>
      </w:r>
      <w:r>
        <w:rPr>
          <w:rFonts w:ascii="Times New Roman" w:eastAsia="Times New Roman" w:hAnsi="Times New Roman" w:cs="Arial"/>
          <w:b/>
          <w:lang w:eastAsia="pl-PL"/>
        </w:rPr>
        <w:t>.</w:t>
      </w:r>
    </w:p>
    <w:p w14:paraId="2A75FECD" w14:textId="77777777" w:rsidR="007004D8" w:rsidRDefault="007004D8" w:rsidP="007004D8">
      <w:pPr>
        <w:spacing w:before="60" w:after="60" w:line="240" w:lineRule="auto"/>
        <w:jc w:val="both"/>
        <w:rPr>
          <w:rFonts w:ascii="Times New Roman" w:eastAsia="Times New Roman" w:hAnsi="Times New Roman" w:cs="Arial"/>
          <w:b/>
          <w:u w:val="single"/>
          <w:lang w:eastAsia="pl-PL"/>
        </w:rPr>
      </w:pPr>
      <w:r>
        <w:rPr>
          <w:rFonts w:ascii="Times New Roman" w:eastAsia="Times New Roman" w:hAnsi="Times New Roman" w:cs="Arial"/>
          <w:b/>
          <w:u w:val="single"/>
          <w:lang w:eastAsia="pl-PL"/>
        </w:rPr>
        <w:t xml:space="preserve">UWAGA: </w:t>
      </w:r>
    </w:p>
    <w:p w14:paraId="17A19D38" w14:textId="77777777" w:rsidR="00602746" w:rsidRDefault="007004D8" w:rsidP="007004D8">
      <w:pPr>
        <w:pStyle w:val="Akapitzlist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Arial"/>
          <w:color w:val="00000A"/>
          <w:lang w:eastAsia="pl-PL" w:bidi="hi-IN"/>
        </w:rPr>
      </w:pPr>
      <w:r w:rsidRPr="00602746">
        <w:rPr>
          <w:rFonts w:ascii="Times New Roman" w:eastAsia="Times New Roman" w:hAnsi="Times New Roman" w:cs="Arial"/>
          <w:color w:val="00000A"/>
          <w:lang w:eastAsia="pl-PL" w:bidi="hi-IN"/>
        </w:rPr>
        <w:t xml:space="preserve">W przypadku Wykonawców wspólnie ubiegających się o udzielenie zamówienia, niniejsze Oświadczenie </w:t>
      </w:r>
      <w:r w:rsidRPr="00602746">
        <w:rPr>
          <w:rFonts w:ascii="Times New Roman" w:eastAsia="Times New Roman" w:hAnsi="Times New Roman" w:cs="Arial"/>
          <w:bCs/>
          <w:color w:val="00000A"/>
          <w:lang w:eastAsia="pl-PL" w:bidi="hi-IN"/>
        </w:rPr>
        <w:t xml:space="preserve">składa każdy </w:t>
      </w:r>
      <w:r w:rsidRPr="00602746">
        <w:rPr>
          <w:rFonts w:ascii="Times New Roman" w:eastAsia="Times New Roman" w:hAnsi="Times New Roman" w:cs="Arial"/>
          <w:color w:val="00000A"/>
          <w:lang w:eastAsia="pl-PL" w:bidi="hi-IN"/>
        </w:rPr>
        <w:t>z Wykonawców lub wspólników spółki cywilnej.</w:t>
      </w:r>
    </w:p>
    <w:p w14:paraId="6184E321" w14:textId="7715BA86" w:rsidR="007004D8" w:rsidRPr="00602746" w:rsidRDefault="007004D8" w:rsidP="007004D8">
      <w:pPr>
        <w:pStyle w:val="Akapitzlist"/>
        <w:numPr>
          <w:ilvl w:val="0"/>
          <w:numId w:val="2"/>
        </w:numPr>
        <w:spacing w:before="60" w:after="60" w:line="240" w:lineRule="auto"/>
        <w:jc w:val="both"/>
        <w:rPr>
          <w:rFonts w:ascii="Times New Roman" w:eastAsia="Times New Roman" w:hAnsi="Times New Roman" w:cs="Arial"/>
          <w:color w:val="00000A"/>
          <w:lang w:eastAsia="pl-PL" w:bidi="hi-IN"/>
        </w:rPr>
      </w:pPr>
      <w:r w:rsidRPr="00602746">
        <w:rPr>
          <w:rFonts w:ascii="Times New Roman" w:eastAsia="Times New Roman" w:hAnsi="Times New Roman" w:cs="Arial"/>
          <w:color w:val="00000A"/>
          <w:lang w:eastAsia="pl-PL" w:bidi="hi-IN"/>
        </w:rPr>
        <w:t>W przypadku, jeśli zastosowanie ma pkt. 2, Wykonawca składa dokumenty lub informacje  potwierdzające przygotowanie oferty niezależnie od innego Wykonawcy, należącego do tej samej grupy kapitałowej.</w:t>
      </w:r>
    </w:p>
    <w:p w14:paraId="420A48BF" w14:textId="77777777" w:rsidR="007004D8" w:rsidRDefault="007004D8" w:rsidP="007004D8">
      <w:pPr>
        <w:spacing w:before="60" w:after="60" w:line="36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14:paraId="1F95A679" w14:textId="77777777" w:rsidR="007004D8" w:rsidRDefault="007004D8" w:rsidP="007004D8">
      <w:pPr>
        <w:shd w:val="clear" w:color="auto" w:fill="D9D9D9" w:themeFill="background1" w:themeFillShade="D9"/>
        <w:tabs>
          <w:tab w:val="left" w:pos="4740"/>
        </w:tabs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 xml:space="preserve">[dokument należy sporządzić w postaci elektronicznej i podpisać kwalifikowanym podpisem </w:t>
      </w:r>
      <w:bookmarkStart w:id="0" w:name="_GoBack"/>
      <w:bookmarkEnd w:id="0"/>
      <w:r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elektronicznym</w:t>
      </w:r>
      <w:r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14:paraId="4B2036B0" w14:textId="77777777" w:rsidR="00A95034" w:rsidRDefault="00A95034"/>
    <w:sectPr w:rsidR="00A95034" w:rsidSect="00602746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0FE7A" w14:textId="77777777" w:rsidR="00602746" w:rsidRDefault="00602746" w:rsidP="00602746">
      <w:pPr>
        <w:spacing w:after="0" w:line="240" w:lineRule="auto"/>
      </w:pPr>
      <w:r>
        <w:separator/>
      </w:r>
    </w:p>
  </w:endnote>
  <w:endnote w:type="continuationSeparator" w:id="0">
    <w:p w14:paraId="29918DF8" w14:textId="77777777" w:rsidR="00602746" w:rsidRDefault="00602746" w:rsidP="0060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F3E7E" w14:textId="044E99A1" w:rsidR="00602746" w:rsidRPr="00602746" w:rsidRDefault="005D76DE" w:rsidP="00602746">
    <w:pPr>
      <w:pStyle w:val="Stopka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POUZ-361/336</w:t>
    </w:r>
    <w:r w:rsidR="00602746">
      <w:rPr>
        <w:rFonts w:ascii="Times New Roman" w:hAnsi="Times New Roman" w:cs="Times New Roman"/>
      </w:rPr>
      <w:t>/2025/WF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002B6" w14:textId="77777777" w:rsidR="00602746" w:rsidRDefault="00602746" w:rsidP="00602746">
      <w:pPr>
        <w:spacing w:after="0" w:line="240" w:lineRule="auto"/>
      </w:pPr>
      <w:r>
        <w:separator/>
      </w:r>
    </w:p>
  </w:footnote>
  <w:footnote w:type="continuationSeparator" w:id="0">
    <w:p w14:paraId="7850622D" w14:textId="77777777" w:rsidR="00602746" w:rsidRDefault="00602746" w:rsidP="00602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1028D"/>
    <w:multiLevelType w:val="hybridMultilevel"/>
    <w:tmpl w:val="2F621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F28A7"/>
    <w:multiLevelType w:val="hybridMultilevel"/>
    <w:tmpl w:val="A080D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4D8"/>
    <w:rsid w:val="00220143"/>
    <w:rsid w:val="004E3146"/>
    <w:rsid w:val="005D76DE"/>
    <w:rsid w:val="00602746"/>
    <w:rsid w:val="006C3819"/>
    <w:rsid w:val="007004D8"/>
    <w:rsid w:val="00717B0C"/>
    <w:rsid w:val="00827EA6"/>
    <w:rsid w:val="00966D28"/>
    <w:rsid w:val="00A5062D"/>
    <w:rsid w:val="00A95034"/>
    <w:rsid w:val="00D92DF6"/>
    <w:rsid w:val="00E642F4"/>
    <w:rsid w:val="00F1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BA9FED"/>
  <w15:docId w15:val="{DA49DDDE-31FA-401C-8BB1-A868428A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04D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746"/>
  </w:style>
  <w:style w:type="paragraph" w:styleId="Stopka">
    <w:name w:val="footer"/>
    <w:basedOn w:val="Normalny"/>
    <w:link w:val="StopkaZnak"/>
    <w:uiPriority w:val="99"/>
    <w:unhideWhenUsed/>
    <w:rsid w:val="0060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746"/>
  </w:style>
  <w:style w:type="paragraph" w:styleId="Akapitzlist">
    <w:name w:val="List Paragraph"/>
    <w:basedOn w:val="Normalny"/>
    <w:uiPriority w:val="34"/>
    <w:qFormat/>
    <w:rsid w:val="00602746"/>
    <w:pPr>
      <w:ind w:left="720"/>
      <w:contextualSpacing/>
    </w:pPr>
  </w:style>
  <w:style w:type="paragraph" w:customStyle="1" w:styleId="Default">
    <w:name w:val="Default"/>
    <w:rsid w:val="00E642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Antonina Lykhodyed</cp:lastModifiedBy>
  <cp:revision>2</cp:revision>
  <dcterms:created xsi:type="dcterms:W3CDTF">2026-03-31T08:46:00Z</dcterms:created>
  <dcterms:modified xsi:type="dcterms:W3CDTF">2026-03-31T08:46:00Z</dcterms:modified>
</cp:coreProperties>
</file>